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1B609" w14:textId="77777777" w:rsidR="00171C90" w:rsidRPr="001F471A" w:rsidRDefault="00171C90" w:rsidP="00171C90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1F471A">
        <w:rPr>
          <w:rFonts w:cs="Times New Roman"/>
          <w:b/>
          <w:bCs/>
          <w:sz w:val="28"/>
          <w:szCs w:val="28"/>
        </w:rPr>
        <w:t>F</w:t>
      </w:r>
      <w:r>
        <w:rPr>
          <w:rFonts w:cs="Times New Roman"/>
          <w:b/>
          <w:bCs/>
          <w:sz w:val="28"/>
          <w:szCs w:val="28"/>
        </w:rPr>
        <w:t>É</w:t>
      </w:r>
      <w:r w:rsidRPr="001F471A">
        <w:rPr>
          <w:rFonts w:cs="Times New Roman"/>
          <w:b/>
          <w:bCs/>
          <w:sz w:val="28"/>
          <w:szCs w:val="28"/>
        </w:rPr>
        <w:t>CONDIT</w:t>
      </w:r>
      <w:r>
        <w:rPr>
          <w:rFonts w:cs="Times New Roman"/>
          <w:b/>
          <w:bCs/>
          <w:sz w:val="28"/>
          <w:szCs w:val="28"/>
        </w:rPr>
        <w:t>É</w:t>
      </w:r>
    </w:p>
    <w:p w14:paraId="3F21577A" w14:textId="77777777" w:rsidR="00171C90" w:rsidRPr="001F471A" w:rsidRDefault="00171C90" w:rsidP="00171C90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iCs/>
          <w:sz w:val="28"/>
          <w:szCs w:val="28"/>
        </w:rPr>
      </w:pPr>
      <w:r w:rsidRPr="001F471A">
        <w:rPr>
          <w:rFonts w:cs="Times New Roman"/>
          <w:b/>
          <w:bCs/>
          <w:sz w:val="28"/>
          <w:szCs w:val="28"/>
        </w:rPr>
        <w:t xml:space="preserve">Pour vous </w:t>
      </w:r>
      <w:r w:rsidRPr="001F471A">
        <w:rPr>
          <w:rFonts w:cs="Times New Roman"/>
          <w:b/>
          <w:bCs/>
          <w:iCs/>
          <w:sz w:val="28"/>
          <w:szCs w:val="28"/>
        </w:rPr>
        <w:t>qu'est-ce que la fécondité ?</w:t>
      </w:r>
    </w:p>
    <w:p w14:paraId="7D25C5D9" w14:textId="77777777" w:rsidR="00171C90" w:rsidRPr="005760F3" w:rsidRDefault="00171C90" w:rsidP="00171C90">
      <w:pPr>
        <w:autoSpaceDE w:val="0"/>
        <w:autoSpaceDN w:val="0"/>
        <w:adjustRightInd w:val="0"/>
        <w:spacing w:line="240" w:lineRule="auto"/>
        <w:rPr>
          <w:rFonts w:cs="Times New Roman"/>
          <w:b/>
          <w:sz w:val="24"/>
          <w:szCs w:val="24"/>
        </w:rPr>
      </w:pPr>
      <w:r w:rsidRPr="005760F3">
        <w:rPr>
          <w:rFonts w:cs="Times New Roman"/>
          <w:b/>
          <w:sz w:val="24"/>
          <w:szCs w:val="24"/>
        </w:rPr>
        <w:t xml:space="preserve">Parmi les 25 propositions suivantes, choisissez chacun les </w:t>
      </w:r>
      <w:r>
        <w:rPr>
          <w:rFonts w:cs="Times New Roman"/>
          <w:b/>
          <w:sz w:val="24"/>
          <w:szCs w:val="24"/>
        </w:rPr>
        <w:t>3</w:t>
      </w:r>
      <w:r w:rsidRPr="005760F3">
        <w:rPr>
          <w:rFonts w:cs="Times New Roman"/>
          <w:b/>
          <w:sz w:val="24"/>
          <w:szCs w:val="24"/>
        </w:rPr>
        <w:t xml:space="preserve"> qui correspondent le plus à votre définition de la fécondité et les </w:t>
      </w:r>
      <w:r>
        <w:rPr>
          <w:rFonts w:cs="Times New Roman"/>
          <w:b/>
          <w:sz w:val="24"/>
          <w:szCs w:val="24"/>
        </w:rPr>
        <w:t>3</w:t>
      </w:r>
      <w:r w:rsidRPr="005760F3">
        <w:rPr>
          <w:rFonts w:cs="Times New Roman"/>
          <w:b/>
          <w:sz w:val="24"/>
          <w:szCs w:val="24"/>
        </w:rPr>
        <w:t xml:space="preserve"> qui vous semblent les plus éloignées. </w:t>
      </w:r>
      <w:r>
        <w:rPr>
          <w:rFonts w:cs="Times New Roman"/>
          <w:b/>
          <w:sz w:val="24"/>
          <w:szCs w:val="24"/>
        </w:rPr>
        <w:br/>
      </w:r>
      <w:r w:rsidRPr="005760F3">
        <w:rPr>
          <w:rFonts w:cs="Times New Roman"/>
          <w:b/>
          <w:sz w:val="24"/>
          <w:szCs w:val="24"/>
        </w:rPr>
        <w:t>Vous comparerez ensuite vos points de vue.</w:t>
      </w:r>
    </w:p>
    <w:p w14:paraId="2D241091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Prendre soin de mon couple</w:t>
      </w:r>
    </w:p>
    <w:p w14:paraId="5B9C5288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Être fécond, c'est avant tout être efficace</w:t>
      </w:r>
    </w:p>
    <w:p w14:paraId="17170CAA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Avoir des enfants</w:t>
      </w:r>
    </w:p>
    <w:p w14:paraId="6A4DA6C1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Être créatif</w:t>
      </w:r>
    </w:p>
    <w:p w14:paraId="40032184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Je me marie pour avoir des enfants</w:t>
      </w:r>
    </w:p>
    <w:p w14:paraId="532991E7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Je désire un enfant de toi,</w:t>
      </w:r>
    </w:p>
    <w:p w14:paraId="7CCF39A9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C'est une façon de te dire je t'aime</w:t>
      </w:r>
    </w:p>
    <w:p w14:paraId="34E3F411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La fécondité, cela n'a qu'un temps</w:t>
      </w:r>
    </w:p>
    <w:p w14:paraId="28170AC4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Avoir un enfant, c'est se reproduire soi-même </w:t>
      </w:r>
    </w:p>
    <w:p w14:paraId="1704CBD6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Être fécond, c'est aider l'autre à découvrir ses qualités</w:t>
      </w:r>
    </w:p>
    <w:p w14:paraId="2E0C80EC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Arial"/>
          <w:sz w:val="28"/>
          <w:szCs w:val="28"/>
        </w:rPr>
        <w:t xml:space="preserve">À </w:t>
      </w:r>
      <w:r w:rsidRPr="008865A0">
        <w:rPr>
          <w:rFonts w:cs="Times New Roman"/>
          <w:sz w:val="28"/>
          <w:szCs w:val="28"/>
        </w:rPr>
        <w:t xml:space="preserve">chaque couple d'inventer sa fécondité </w:t>
      </w:r>
    </w:p>
    <w:p w14:paraId="30BAAFB5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Être accueillant aux autres</w:t>
      </w:r>
    </w:p>
    <w:p w14:paraId="04F381A8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Être fécond, ce n'est pas seulement transmettre la vie à des enfants </w:t>
      </w:r>
    </w:p>
    <w:p w14:paraId="0CC1C7C7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Donner au monde le goût de l'amour </w:t>
      </w:r>
    </w:p>
    <w:p w14:paraId="0119C42F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Se mettre au service de notre communauté paroissiale </w:t>
      </w:r>
    </w:p>
    <w:p w14:paraId="5487FCF7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Transmettre le meilleur de nous-mêmes à nos enfants </w:t>
      </w:r>
    </w:p>
    <w:p w14:paraId="00006AEC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S'aimer soi-même</w:t>
      </w:r>
    </w:p>
    <w:p w14:paraId="2B12A0D9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Rendre l'autre heureux </w:t>
      </w:r>
    </w:p>
    <w:p w14:paraId="04B178C2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Donner de son temps pour les plus pauvres </w:t>
      </w:r>
    </w:p>
    <w:p w14:paraId="27725629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Être témoin de l'amour qui nous fait vivre </w:t>
      </w:r>
    </w:p>
    <w:p w14:paraId="686038C3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Fonder une famille </w:t>
      </w:r>
    </w:p>
    <w:p w14:paraId="4E6E70D3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Jouer un rôle ensemble dans la société </w:t>
      </w:r>
    </w:p>
    <w:p w14:paraId="7DEB1C46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S'engager ensemble pour aider les autres </w:t>
      </w:r>
    </w:p>
    <w:p w14:paraId="3FA8B087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Faire partager aux autres le bonheur de s'aimer </w:t>
      </w:r>
    </w:p>
    <w:p w14:paraId="4588F1B3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Réussir sa vie professionnelle</w:t>
      </w:r>
    </w:p>
    <w:p w14:paraId="31AD44E2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Transmettre la bonne nouvelle de l'Évangile à nos enfants </w:t>
      </w:r>
    </w:p>
    <w:p w14:paraId="5F38584F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Construire quelque chose ensemble et le transmettre à nos enfants ou à ceux qui viendront après nous </w:t>
      </w:r>
    </w:p>
    <w:p w14:paraId="0FA0B01C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Aider à construire un monde plus juste </w:t>
      </w:r>
    </w:p>
    <w:p w14:paraId="2290DABF" w14:textId="77777777" w:rsidR="00171C90" w:rsidRPr="00A33ADD" w:rsidRDefault="00171C90" w:rsidP="00171C90">
      <w:pPr>
        <w:rPr>
          <w:rFonts w:cstheme="minorHAnsi"/>
          <w:b/>
          <w:sz w:val="28"/>
          <w:szCs w:val="28"/>
          <w:u w:val="single"/>
        </w:rPr>
      </w:pPr>
    </w:p>
    <w:p w14:paraId="3FBACAA4" w14:textId="77777777" w:rsidR="001229E5" w:rsidRDefault="001229E5"/>
    <w:sectPr w:rsidR="001229E5" w:rsidSect="00B551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8DB62" w14:textId="77777777" w:rsidR="00F65C4F" w:rsidRDefault="00F65C4F">
      <w:pPr>
        <w:spacing w:after="0" w:line="240" w:lineRule="auto"/>
      </w:pPr>
      <w:r>
        <w:separator/>
      </w:r>
    </w:p>
  </w:endnote>
  <w:endnote w:type="continuationSeparator" w:id="0">
    <w:p w14:paraId="2DFDD5F4" w14:textId="77777777" w:rsidR="00F65C4F" w:rsidRDefault="00F6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A06D5" w14:textId="77777777" w:rsidR="00F65C4F" w:rsidRDefault="00F65C4F">
      <w:pPr>
        <w:spacing w:after="0" w:line="240" w:lineRule="auto"/>
      </w:pPr>
      <w:r>
        <w:separator/>
      </w:r>
    </w:p>
  </w:footnote>
  <w:footnote w:type="continuationSeparator" w:id="0">
    <w:p w14:paraId="0BBD2A32" w14:textId="77777777" w:rsidR="00F65C4F" w:rsidRDefault="00F6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1BA4F" w14:textId="2ABB6409" w:rsidR="006B6B95" w:rsidRDefault="00171C9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A248A2F" wp14:editId="6112D67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757545" cy="262255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7545" cy="2622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6D5FAC6" w14:textId="77777777" w:rsidR="006B6B95" w:rsidRDefault="00171C90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A248A2F" id="Rectangle 197" o:spid="_x0000_s1026" style="position:absolute;margin-left:0;margin-top:0;width:453.35pt;height:20.6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6D5FAC6" w14:textId="77777777" w:rsidR="006B6B95" w:rsidRDefault="00171C90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069C6"/>
    <w:multiLevelType w:val="hybridMultilevel"/>
    <w:tmpl w:val="366C51F2"/>
    <w:lvl w:ilvl="0" w:tplc="F022DF24">
      <w:start w:val="1"/>
      <w:numFmt w:val="bullet"/>
      <w:lvlText w:val="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90"/>
    <w:rsid w:val="001229E5"/>
    <w:rsid w:val="00171C90"/>
    <w:rsid w:val="006F5DDD"/>
    <w:rsid w:val="00F6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B12B8"/>
  <w15:chartTrackingRefBased/>
  <w15:docId w15:val="{40A6BE72-4DA0-47F3-9306-C193AAE0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C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1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1C90"/>
  </w:style>
  <w:style w:type="paragraph" w:styleId="Paragraphedeliste">
    <w:name w:val="List Paragraph"/>
    <w:basedOn w:val="Normal"/>
    <w:uiPriority w:val="34"/>
    <w:qFormat/>
    <w:rsid w:val="00171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murieldusouich murieldusouich</dc:creator>
  <cp:keywords/>
  <dc:description/>
  <cp:lastModifiedBy>Formation Permanente</cp:lastModifiedBy>
  <cp:revision>2</cp:revision>
  <dcterms:created xsi:type="dcterms:W3CDTF">2023-01-05T15:11:00Z</dcterms:created>
  <dcterms:modified xsi:type="dcterms:W3CDTF">2023-01-05T15:11:00Z</dcterms:modified>
</cp:coreProperties>
</file>