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66" w:rsidRPr="002028A5" w:rsidRDefault="00D41A66" w:rsidP="00D41A66">
      <w:pPr>
        <w:rPr>
          <w:b/>
          <w:color w:val="FFC000" w:themeColor="accent4"/>
          <w:sz w:val="28"/>
          <w:szCs w:val="28"/>
          <w:highlight w:val="blue"/>
        </w:rPr>
      </w:pPr>
      <w:r w:rsidRPr="002028A5">
        <w:rPr>
          <w:b/>
          <w:color w:val="FFC000" w:themeColor="accent4"/>
          <w:sz w:val="28"/>
          <w:szCs w:val="28"/>
          <w:highlight w:val="blue"/>
        </w:rPr>
        <w:t xml:space="preserve">Athénée 2 – Parcours Clés pour la Mission </w:t>
      </w:r>
    </w:p>
    <w:p w:rsidR="00D41A66" w:rsidRDefault="00D41A66" w:rsidP="00D41A66">
      <w:pPr>
        <w:rPr>
          <w:b/>
          <w:color w:val="FFC000" w:themeColor="accent4"/>
          <w:sz w:val="28"/>
          <w:szCs w:val="28"/>
        </w:rPr>
      </w:pPr>
      <w:r w:rsidRPr="002028A5">
        <w:rPr>
          <w:b/>
          <w:color w:val="FFC000" w:themeColor="accent4"/>
          <w:sz w:val="28"/>
          <w:szCs w:val="28"/>
          <w:highlight w:val="blue"/>
        </w:rPr>
        <w:t>8/01/22 - Cours 3 – Evangéliser par les réseaux sociaux par Yann Béguin</w:t>
      </w:r>
    </w:p>
    <w:p w:rsidR="00D41A66" w:rsidRPr="00D41A66" w:rsidRDefault="00D41A66" w:rsidP="00D41A66">
      <w:pPr>
        <w:rPr>
          <w:b/>
          <w:color w:val="FFC000" w:themeColor="accent4"/>
          <w:sz w:val="28"/>
          <w:szCs w:val="28"/>
        </w:rPr>
      </w:pPr>
    </w:p>
    <w:p w:rsidR="00B2416A" w:rsidRPr="00772508" w:rsidRDefault="00D41A66" w:rsidP="00772508">
      <w:pPr>
        <w:spacing w:before="100" w:beforeAutospacing="1" w:after="100" w:afterAutospacing="1"/>
        <w:jc w:val="center"/>
        <w:rPr>
          <w:b/>
          <w:bCs/>
          <w:color w:val="FFC000" w:themeColor="accent4"/>
        </w:rPr>
      </w:pPr>
      <w:r w:rsidRPr="00772508">
        <w:rPr>
          <w:b/>
          <w:bCs/>
          <w:color w:val="FFC000" w:themeColor="accent4"/>
          <w:highlight w:val="blue"/>
        </w:rPr>
        <w:t>Des ressources sur notre diocèse</w:t>
      </w:r>
      <w:bookmarkStart w:id="0" w:name="_GoBack"/>
      <w:bookmarkEnd w:id="0"/>
    </w:p>
    <w:p w:rsidR="00D41A66" w:rsidRPr="00772508" w:rsidRDefault="00D41A66" w:rsidP="00D41A66">
      <w:pPr>
        <w:rPr>
          <w:bCs/>
          <w:sz w:val="20"/>
          <w:szCs w:val="20"/>
          <w:lang w:val="en-US"/>
        </w:rPr>
      </w:pPr>
      <w:proofErr w:type="gramStart"/>
      <w:r w:rsidRPr="00772508">
        <w:rPr>
          <w:bCs/>
          <w:sz w:val="20"/>
          <w:szCs w:val="20"/>
          <w:lang w:val="en-US"/>
        </w:rPr>
        <w:t>Facebook :</w:t>
      </w:r>
      <w:proofErr w:type="gramEnd"/>
      <w:r w:rsidRPr="00772508">
        <w:rPr>
          <w:bCs/>
          <w:sz w:val="20"/>
          <w:szCs w:val="20"/>
          <w:lang w:val="en-US"/>
        </w:rPr>
        <w:t xml:space="preserve"> </w:t>
      </w:r>
      <w:hyperlink r:id="rId4" w:history="1">
        <w:r w:rsidRPr="00772508">
          <w:rPr>
            <w:rStyle w:val="Lienhypertexte"/>
            <w:bCs/>
            <w:sz w:val="20"/>
            <w:szCs w:val="20"/>
            <w:lang w:val="en-US"/>
          </w:rPr>
          <w:t>https://facebook.com/DioceseDeVannes/</w:t>
        </w:r>
      </w:hyperlink>
      <w:r w:rsidRPr="00772508">
        <w:rPr>
          <w:bCs/>
          <w:sz w:val="20"/>
          <w:szCs w:val="20"/>
          <w:lang w:val="en-US"/>
        </w:rPr>
        <w:t xml:space="preserve"> </w:t>
      </w:r>
    </w:p>
    <w:p w:rsidR="00D41A66" w:rsidRPr="00772508" w:rsidRDefault="00D41A66" w:rsidP="00D41A66">
      <w:pPr>
        <w:rPr>
          <w:bCs/>
          <w:sz w:val="20"/>
          <w:szCs w:val="20"/>
          <w:lang w:val="en-US"/>
        </w:rPr>
      </w:pPr>
      <w:proofErr w:type="gramStart"/>
      <w:r w:rsidRPr="00772508">
        <w:rPr>
          <w:bCs/>
          <w:sz w:val="20"/>
          <w:szCs w:val="20"/>
          <w:lang w:val="en-US"/>
        </w:rPr>
        <w:t>Twitter :</w:t>
      </w:r>
      <w:proofErr w:type="gramEnd"/>
      <w:r w:rsidRPr="00772508">
        <w:rPr>
          <w:bCs/>
          <w:sz w:val="20"/>
          <w:szCs w:val="20"/>
          <w:lang w:val="en-US"/>
        </w:rPr>
        <w:t xml:space="preserve"> </w:t>
      </w:r>
      <w:hyperlink r:id="rId5" w:history="1">
        <w:r w:rsidRPr="00772508">
          <w:rPr>
            <w:rStyle w:val="Lienhypertexte"/>
            <w:bCs/>
            <w:sz w:val="20"/>
            <w:szCs w:val="20"/>
            <w:lang w:val="en-US"/>
          </w:rPr>
          <w:t>https://twitter.com/Diocese56</w:t>
        </w:r>
      </w:hyperlink>
    </w:p>
    <w:p w:rsidR="00D41A66" w:rsidRPr="00772508" w:rsidRDefault="00D41A66" w:rsidP="00D41A66">
      <w:pPr>
        <w:rPr>
          <w:bCs/>
          <w:sz w:val="20"/>
          <w:szCs w:val="20"/>
          <w:lang w:val="en-US"/>
        </w:rPr>
      </w:pPr>
      <w:proofErr w:type="gramStart"/>
      <w:r w:rsidRPr="00772508">
        <w:rPr>
          <w:bCs/>
          <w:sz w:val="20"/>
          <w:szCs w:val="20"/>
          <w:lang w:val="en-US"/>
        </w:rPr>
        <w:t>Instagram :</w:t>
      </w:r>
      <w:proofErr w:type="gramEnd"/>
      <w:r w:rsidRPr="00772508">
        <w:rPr>
          <w:bCs/>
          <w:sz w:val="20"/>
          <w:szCs w:val="20"/>
          <w:lang w:val="en-US"/>
        </w:rPr>
        <w:t xml:space="preserve"> </w:t>
      </w:r>
      <w:hyperlink r:id="rId6" w:history="1">
        <w:r w:rsidRPr="00772508">
          <w:rPr>
            <w:rStyle w:val="Lienhypertexte"/>
            <w:bCs/>
            <w:sz w:val="20"/>
            <w:szCs w:val="20"/>
            <w:lang w:val="en-US"/>
          </w:rPr>
          <w:t>https://instagram.com/diocesedevannes</w:t>
        </w:r>
      </w:hyperlink>
    </w:p>
    <w:p w:rsidR="00D41A66" w:rsidRPr="00772508" w:rsidRDefault="00D41A66" w:rsidP="00D41A66">
      <w:pPr>
        <w:rPr>
          <w:bCs/>
          <w:sz w:val="20"/>
          <w:szCs w:val="20"/>
          <w:lang w:val="en-US"/>
        </w:rPr>
      </w:pPr>
      <w:proofErr w:type="spellStart"/>
      <w:proofErr w:type="gramStart"/>
      <w:r w:rsidRPr="00772508">
        <w:rPr>
          <w:bCs/>
          <w:sz w:val="20"/>
          <w:szCs w:val="20"/>
          <w:lang w:val="en-US"/>
        </w:rPr>
        <w:t>Youtube</w:t>
      </w:r>
      <w:proofErr w:type="spellEnd"/>
      <w:r w:rsidRPr="00772508">
        <w:rPr>
          <w:bCs/>
          <w:sz w:val="20"/>
          <w:szCs w:val="20"/>
          <w:lang w:val="en-US"/>
        </w:rPr>
        <w:t xml:space="preserve"> :</w:t>
      </w:r>
      <w:proofErr w:type="gramEnd"/>
      <w:r w:rsidRPr="00772508">
        <w:rPr>
          <w:bCs/>
          <w:sz w:val="20"/>
          <w:szCs w:val="20"/>
          <w:lang w:val="en-US"/>
        </w:rPr>
        <w:t xml:space="preserve"> </w:t>
      </w:r>
      <w:r w:rsidRPr="00772508">
        <w:rPr>
          <w:bCs/>
          <w:color w:val="0000FF"/>
          <w:sz w:val="20"/>
          <w:szCs w:val="20"/>
          <w:u w:val="single"/>
          <w:lang w:val="en-US"/>
        </w:rPr>
        <w:t>htpps://youtube.com/user/diocesvannes</w:t>
      </w:r>
      <w:r w:rsidRPr="00772508">
        <w:rPr>
          <w:bCs/>
          <w:color w:val="0000FF"/>
          <w:sz w:val="20"/>
          <w:szCs w:val="20"/>
          <w:lang w:val="en-US"/>
        </w:rPr>
        <w:t xml:space="preserve">  </w:t>
      </w:r>
    </w:p>
    <w:p w:rsidR="00D41A66" w:rsidRPr="00772508" w:rsidRDefault="00D41A66" w:rsidP="00D41A66">
      <w:pPr>
        <w:rPr>
          <w:sz w:val="20"/>
          <w:szCs w:val="20"/>
          <w:lang w:val="en-US"/>
        </w:rPr>
      </w:pPr>
    </w:p>
    <w:p w:rsidR="00B2416A" w:rsidRPr="00772508" w:rsidRDefault="00B2416A" w:rsidP="00B2416A">
      <w:pPr>
        <w:rPr>
          <w:sz w:val="20"/>
          <w:szCs w:val="20"/>
        </w:rPr>
      </w:pPr>
      <w:r w:rsidRPr="00772508">
        <w:rPr>
          <w:color w:val="0B5394"/>
          <w:sz w:val="20"/>
          <w:szCs w:val="20"/>
        </w:rPr>
        <w:t>Isabelle Claquin</w:t>
      </w:r>
    </w:p>
    <w:p w:rsidR="00B2416A" w:rsidRPr="00772508" w:rsidRDefault="00B2416A" w:rsidP="00B2416A">
      <w:pPr>
        <w:rPr>
          <w:sz w:val="20"/>
          <w:szCs w:val="20"/>
        </w:rPr>
      </w:pPr>
      <w:r w:rsidRPr="00772508">
        <w:rPr>
          <w:b/>
          <w:bCs/>
          <w:color w:val="0B5394"/>
          <w:sz w:val="20"/>
          <w:szCs w:val="20"/>
        </w:rPr>
        <w:t>Chargée de communication / Multimédias</w:t>
      </w:r>
    </w:p>
    <w:p w:rsidR="00B2416A" w:rsidRPr="00772508" w:rsidRDefault="00B2416A" w:rsidP="00772508">
      <w:pPr>
        <w:rPr>
          <w:sz w:val="20"/>
          <w:szCs w:val="20"/>
        </w:rPr>
      </w:pPr>
      <w:r w:rsidRPr="00772508">
        <w:rPr>
          <w:b/>
          <w:bCs/>
          <w:color w:val="0B5394"/>
          <w:sz w:val="20"/>
          <w:szCs w:val="20"/>
        </w:rPr>
        <w:t>Service Communication - Diocèse de Vannes</w:t>
      </w:r>
      <w:r w:rsidRPr="00772508">
        <w:rPr>
          <w:b/>
          <w:bCs/>
          <w:color w:val="0B5394"/>
          <w:sz w:val="20"/>
          <w:szCs w:val="20"/>
        </w:rPr>
        <w:br/>
      </w:r>
      <w:r w:rsidRPr="00772508">
        <w:rPr>
          <w:color w:val="0B5394"/>
          <w:sz w:val="20"/>
          <w:szCs w:val="20"/>
        </w:rPr>
        <w:t>Tél. : 02 97 68 16 51 / 06 43 10 62 21</w:t>
      </w:r>
    </w:p>
    <w:p w:rsidR="00772508" w:rsidRPr="00772508" w:rsidRDefault="00772508" w:rsidP="00772508">
      <w:pPr>
        <w:rPr>
          <w:sz w:val="20"/>
          <w:szCs w:val="20"/>
        </w:rPr>
      </w:pPr>
    </w:p>
    <w:p w:rsidR="00B2416A" w:rsidRPr="00772508" w:rsidRDefault="00B2416A" w:rsidP="00772508">
      <w:pPr>
        <w:spacing w:before="100" w:beforeAutospacing="1" w:after="100" w:afterAutospacing="1"/>
        <w:jc w:val="center"/>
        <w:rPr>
          <w:color w:val="FFC000" w:themeColor="accent4"/>
        </w:rPr>
      </w:pPr>
      <w:r w:rsidRPr="00772508">
        <w:rPr>
          <w:b/>
          <w:bCs/>
          <w:color w:val="FFC000" w:themeColor="accent4"/>
          <w:highlight w:val="blue"/>
        </w:rPr>
        <w:t>Des textes de référence</w:t>
      </w:r>
    </w:p>
    <w:p w:rsidR="00B2416A" w:rsidRPr="00772508" w:rsidRDefault="00D41A66" w:rsidP="00D41A66">
      <w:pPr>
        <w:pStyle w:val="Titre2"/>
        <w:shd w:val="clear" w:color="auto" w:fill="FFFFFF"/>
        <w:spacing w:beforeAutospacing="0" w:after="150" w:afterAutospacing="0"/>
        <w:rPr>
          <w:rFonts w:eastAsiaTheme="minorHAnsi"/>
          <w:sz w:val="20"/>
          <w:szCs w:val="20"/>
        </w:rPr>
      </w:pPr>
      <w:r w:rsidRPr="00772508">
        <w:rPr>
          <w:rFonts w:ascii="Calibri" w:eastAsiaTheme="minorHAnsi" w:hAnsi="Calibri"/>
          <w:b w:val="0"/>
          <w:bCs w:val="0"/>
          <w:color w:val="000000"/>
          <w:sz w:val="20"/>
          <w:szCs w:val="20"/>
        </w:rPr>
        <w:t xml:space="preserve">-      </w:t>
      </w:r>
      <w:r w:rsidR="00B2416A" w:rsidRPr="00772508">
        <w:rPr>
          <w:rFonts w:ascii="Calibri" w:eastAsiaTheme="minorHAnsi" w:hAnsi="Calibri"/>
          <w:b w:val="0"/>
          <w:bCs w:val="0"/>
          <w:sz w:val="20"/>
          <w:szCs w:val="20"/>
        </w:rPr>
        <w:t>Des communautés de réseaux sociaux à la communauté humaine (Pape François 2019</w:t>
      </w:r>
      <w:proofErr w:type="gramStart"/>
      <w:r w:rsidR="00B2416A" w:rsidRPr="00772508">
        <w:rPr>
          <w:rFonts w:ascii="Calibri" w:eastAsiaTheme="minorHAnsi" w:hAnsi="Calibri"/>
          <w:b w:val="0"/>
          <w:bCs w:val="0"/>
          <w:sz w:val="20"/>
          <w:szCs w:val="20"/>
        </w:rPr>
        <w:t>)</w:t>
      </w:r>
      <w:proofErr w:type="gramEnd"/>
      <w:r w:rsidR="00B2416A" w:rsidRPr="00772508">
        <w:rPr>
          <w:rFonts w:ascii="Calibri" w:eastAsiaTheme="minorHAnsi" w:hAnsi="Calibri"/>
          <w:b w:val="0"/>
          <w:bCs w:val="0"/>
          <w:sz w:val="20"/>
          <w:szCs w:val="20"/>
        </w:rPr>
        <w:br/>
      </w:r>
      <w:hyperlink r:id="rId7" w:tgtFrame="_blank" w:history="1">
        <w:r w:rsidR="00B2416A" w:rsidRPr="00772508">
          <w:rPr>
            <w:rStyle w:val="Lienhypertexte"/>
            <w:rFonts w:ascii="Calibri" w:eastAsiaTheme="minorHAnsi" w:hAnsi="Calibri"/>
            <w:b w:val="0"/>
            <w:bCs w:val="0"/>
            <w:sz w:val="20"/>
            <w:szCs w:val="20"/>
          </w:rPr>
          <w:t>https://www.vatican.va/content/francesco/fr/messages/communications/documents/papa-francesco_20190124_messaggio-comunicazioni-sociali.html</w:t>
        </w:r>
      </w:hyperlink>
      <w:r w:rsidR="00B2416A" w:rsidRPr="00772508">
        <w:rPr>
          <w:rFonts w:ascii="Calibri" w:eastAsiaTheme="minorHAnsi" w:hAnsi="Calibri"/>
          <w:b w:val="0"/>
          <w:bCs w:val="0"/>
          <w:color w:val="000000"/>
          <w:sz w:val="20"/>
          <w:szCs w:val="20"/>
        </w:rPr>
        <w:t xml:space="preserve"> </w:t>
      </w:r>
    </w:p>
    <w:p w:rsidR="00B2416A" w:rsidRPr="00772508" w:rsidRDefault="00B2416A" w:rsidP="00772508">
      <w:pPr>
        <w:pStyle w:val="NormalWeb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L’Eglise et l’Internet (2002) : </w:t>
      </w:r>
      <w:r w:rsidRPr="00772508">
        <w:rPr>
          <w:sz w:val="20"/>
          <w:szCs w:val="20"/>
        </w:rPr>
        <w:br/>
      </w:r>
      <w:hyperlink r:id="rId8" w:tgtFrame="_blank" w:history="1">
        <w:r w:rsidRPr="00772508">
          <w:rPr>
            <w:rStyle w:val="Lienhypertexte"/>
            <w:sz w:val="20"/>
            <w:szCs w:val="20"/>
          </w:rPr>
          <w:t>https://eglise.catholique.fr/sengager-dans-la-societe/eglise-medias/372942-leglise-et-internet/</w:t>
        </w:r>
      </w:hyperlink>
    </w:p>
    <w:p w:rsidR="00B2416A" w:rsidRPr="00772508" w:rsidRDefault="00B2416A" w:rsidP="00772508">
      <w:pPr>
        <w:spacing w:before="100" w:beforeAutospacing="1" w:after="100" w:afterAutospacing="1"/>
        <w:jc w:val="center"/>
        <w:rPr>
          <w:color w:val="FFC000" w:themeColor="accent4"/>
        </w:rPr>
      </w:pPr>
      <w:r w:rsidRPr="00772508">
        <w:rPr>
          <w:b/>
          <w:bCs/>
          <w:color w:val="FFC000" w:themeColor="accent4"/>
          <w:highlight w:val="blue"/>
        </w:rPr>
        <w:t>Des expériences d’évangélisation en Eglise</w:t>
      </w:r>
    </w:p>
    <w:p w:rsidR="00B2416A" w:rsidRPr="00772508" w:rsidRDefault="00B2416A" w:rsidP="00B2416A">
      <w:pPr>
        <w:pStyle w:val="NormalWeb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</w:t>
      </w:r>
      <w:hyperlink r:id="rId9" w:tgtFrame="_blank" w:history="1">
        <w:r w:rsidRPr="00772508">
          <w:rPr>
            <w:rStyle w:val="Lienhypertexte"/>
            <w:sz w:val="20"/>
            <w:szCs w:val="20"/>
          </w:rPr>
          <w:t>https://www.padreblog.fr</w:t>
        </w:r>
      </w:hyperlink>
      <w:r w:rsidRPr="00772508">
        <w:rPr>
          <w:sz w:val="20"/>
          <w:szCs w:val="20"/>
        </w:rPr>
        <w:t xml:space="preserve"> : </w:t>
      </w:r>
      <w:proofErr w:type="spellStart"/>
      <w:r w:rsidRPr="00772508">
        <w:rPr>
          <w:sz w:val="20"/>
          <w:szCs w:val="20"/>
        </w:rPr>
        <w:t>Padreblog</w:t>
      </w:r>
      <w:proofErr w:type="spellEnd"/>
      <w:r w:rsidRPr="00772508">
        <w:rPr>
          <w:sz w:val="20"/>
          <w:szCs w:val="20"/>
        </w:rPr>
        <w:t xml:space="preserve">, collectif de prêtres sur Internet. Facebook, Instagram, </w:t>
      </w:r>
      <w:proofErr w:type="spellStart"/>
      <w:r w:rsidRPr="00772508">
        <w:rPr>
          <w:sz w:val="20"/>
          <w:szCs w:val="20"/>
        </w:rPr>
        <w:t>Youtube</w:t>
      </w:r>
      <w:proofErr w:type="spellEnd"/>
    </w:p>
    <w:p w:rsidR="00B2416A" w:rsidRPr="00772508" w:rsidRDefault="00B2416A" w:rsidP="00B2416A">
      <w:pPr>
        <w:pStyle w:val="NormalWeb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</w:t>
      </w:r>
      <w:hyperlink r:id="rId10" w:tgtFrame="_blank" w:history="1">
        <w:r w:rsidRPr="00772508">
          <w:rPr>
            <w:rStyle w:val="Lienhypertexte"/>
            <w:sz w:val="20"/>
            <w:szCs w:val="20"/>
          </w:rPr>
          <w:t>https://www.lightsinthedark.info/</w:t>
        </w:r>
      </w:hyperlink>
      <w:r w:rsidRPr="00772508">
        <w:rPr>
          <w:sz w:val="20"/>
          <w:szCs w:val="20"/>
        </w:rPr>
        <w:t> : une communauté qui forme des e-missionnaires catholiques</w:t>
      </w:r>
    </w:p>
    <w:p w:rsidR="00B2416A" w:rsidRPr="00772508" w:rsidRDefault="00B2416A" w:rsidP="00B2416A">
      <w:pPr>
        <w:spacing w:before="100" w:beforeAutospacing="1" w:after="100" w:afterAutospacing="1"/>
        <w:rPr>
          <w:sz w:val="20"/>
          <w:szCs w:val="20"/>
        </w:rPr>
      </w:pPr>
      <w:r w:rsidRPr="00772508">
        <w:rPr>
          <w:b/>
          <w:bCs/>
          <w:sz w:val="20"/>
          <w:szCs w:val="20"/>
        </w:rPr>
        <w:t>Des comptes inspirants d’évangélisation</w:t>
      </w:r>
    </w:p>
    <w:p w:rsidR="00B2416A" w:rsidRPr="00772508" w:rsidRDefault="00B2416A" w:rsidP="0077250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Frère Paul-Adrien (dominicain) : particulièrement sur </w:t>
      </w:r>
      <w:proofErr w:type="spellStart"/>
      <w:r w:rsidRPr="00772508">
        <w:rPr>
          <w:sz w:val="20"/>
          <w:szCs w:val="20"/>
        </w:rPr>
        <w:t>Youtube</w:t>
      </w:r>
      <w:proofErr w:type="spellEnd"/>
      <w:r w:rsidRPr="00772508">
        <w:rPr>
          <w:sz w:val="20"/>
          <w:szCs w:val="20"/>
        </w:rPr>
        <w:t xml:space="preserve">, mais aussi Facebook, Instagram, Discord, </w:t>
      </w:r>
      <w:proofErr w:type="spellStart"/>
      <w:r w:rsidRPr="00772508">
        <w:rPr>
          <w:sz w:val="20"/>
          <w:szCs w:val="20"/>
        </w:rPr>
        <w:t>Spotify</w:t>
      </w:r>
      <w:proofErr w:type="spellEnd"/>
    </w:p>
    <w:p w:rsidR="00B2416A" w:rsidRPr="00772508" w:rsidRDefault="00B2416A" w:rsidP="0077250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Père Matthieu : </w:t>
      </w:r>
      <w:proofErr w:type="spellStart"/>
      <w:r w:rsidRPr="00772508">
        <w:rPr>
          <w:sz w:val="20"/>
          <w:szCs w:val="20"/>
        </w:rPr>
        <w:t>Tiktok</w:t>
      </w:r>
      <w:proofErr w:type="spellEnd"/>
      <w:r w:rsidRPr="00772508">
        <w:rPr>
          <w:sz w:val="20"/>
          <w:szCs w:val="20"/>
        </w:rPr>
        <w:t xml:space="preserve">, Instagram, </w:t>
      </w:r>
      <w:proofErr w:type="spellStart"/>
      <w:r w:rsidRPr="00772508">
        <w:rPr>
          <w:sz w:val="20"/>
          <w:szCs w:val="20"/>
        </w:rPr>
        <w:t>Youtube</w:t>
      </w:r>
      <w:proofErr w:type="spellEnd"/>
    </w:p>
    <w:p w:rsidR="00B2416A" w:rsidRPr="00772508" w:rsidRDefault="00B2416A" w:rsidP="0077250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Curé de </w:t>
      </w:r>
      <w:proofErr w:type="spellStart"/>
      <w:r w:rsidRPr="00772508">
        <w:rPr>
          <w:sz w:val="20"/>
          <w:szCs w:val="20"/>
        </w:rPr>
        <w:t>Tiktok</w:t>
      </w:r>
      <w:proofErr w:type="spellEnd"/>
      <w:r w:rsidRPr="00772508">
        <w:rPr>
          <w:sz w:val="20"/>
          <w:szCs w:val="20"/>
        </w:rPr>
        <w:t xml:space="preserve"> - Fr Sébastien Marie (Fr de St Jean) : </w:t>
      </w:r>
      <w:proofErr w:type="spellStart"/>
      <w:r w:rsidRPr="00772508">
        <w:rPr>
          <w:sz w:val="20"/>
          <w:szCs w:val="20"/>
        </w:rPr>
        <w:t>Tiktok</w:t>
      </w:r>
      <w:proofErr w:type="spellEnd"/>
      <w:r w:rsidRPr="00772508">
        <w:rPr>
          <w:sz w:val="20"/>
          <w:szCs w:val="20"/>
        </w:rPr>
        <w:t xml:space="preserve">, Instagram (jesus2capharnaum), </w:t>
      </w:r>
      <w:proofErr w:type="spellStart"/>
      <w:r w:rsidRPr="00772508">
        <w:rPr>
          <w:sz w:val="20"/>
          <w:szCs w:val="20"/>
        </w:rPr>
        <w:t>Youtube</w:t>
      </w:r>
      <w:proofErr w:type="spellEnd"/>
      <w:r w:rsidRPr="00772508">
        <w:rPr>
          <w:sz w:val="20"/>
          <w:szCs w:val="20"/>
        </w:rPr>
        <w:t xml:space="preserve"> </w:t>
      </w:r>
    </w:p>
    <w:p w:rsidR="00B2416A" w:rsidRPr="00772508" w:rsidRDefault="00B2416A" w:rsidP="00772508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772508">
        <w:rPr>
          <w:sz w:val="20"/>
          <w:szCs w:val="20"/>
          <w:lang w:val="en-US"/>
        </w:rPr>
        <w:t xml:space="preserve">-        Père Vincent </w:t>
      </w:r>
      <w:proofErr w:type="spellStart"/>
      <w:proofErr w:type="gramStart"/>
      <w:r w:rsidRPr="00772508">
        <w:rPr>
          <w:sz w:val="20"/>
          <w:szCs w:val="20"/>
          <w:lang w:val="en-US"/>
        </w:rPr>
        <w:t>Cardot</w:t>
      </w:r>
      <w:proofErr w:type="spellEnd"/>
      <w:r w:rsidRPr="00772508">
        <w:rPr>
          <w:sz w:val="20"/>
          <w:szCs w:val="20"/>
          <w:lang w:val="en-US"/>
        </w:rPr>
        <w:t> :</w:t>
      </w:r>
      <w:proofErr w:type="gramEnd"/>
      <w:r w:rsidRPr="00772508">
        <w:rPr>
          <w:sz w:val="20"/>
          <w:szCs w:val="20"/>
          <w:lang w:val="en-US"/>
        </w:rPr>
        <w:t xml:space="preserve"> </w:t>
      </w:r>
      <w:proofErr w:type="spellStart"/>
      <w:r w:rsidRPr="00772508">
        <w:rPr>
          <w:sz w:val="20"/>
          <w:szCs w:val="20"/>
          <w:lang w:val="en-US"/>
        </w:rPr>
        <w:t>Tiktok</w:t>
      </w:r>
      <w:proofErr w:type="spellEnd"/>
      <w:r w:rsidRPr="00772508">
        <w:rPr>
          <w:sz w:val="20"/>
          <w:szCs w:val="20"/>
          <w:lang w:val="en-US"/>
        </w:rPr>
        <w:t>, Instagram, Snapchat</w:t>
      </w:r>
    </w:p>
    <w:p w:rsidR="00B2416A" w:rsidRPr="00772508" w:rsidRDefault="00B2416A" w:rsidP="00772508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772508">
        <w:rPr>
          <w:sz w:val="20"/>
          <w:szCs w:val="20"/>
          <w:lang w:val="en-US"/>
        </w:rPr>
        <w:t xml:space="preserve">-        </w:t>
      </w:r>
      <w:proofErr w:type="spellStart"/>
      <w:r w:rsidRPr="00772508">
        <w:rPr>
          <w:sz w:val="20"/>
          <w:szCs w:val="20"/>
          <w:lang w:val="en-US"/>
        </w:rPr>
        <w:t>Chemin</w:t>
      </w:r>
      <w:proofErr w:type="spellEnd"/>
      <w:r w:rsidRPr="00772508">
        <w:rPr>
          <w:sz w:val="20"/>
          <w:szCs w:val="20"/>
          <w:lang w:val="en-US"/>
        </w:rPr>
        <w:t xml:space="preserve"> </w:t>
      </w:r>
      <w:proofErr w:type="spellStart"/>
      <w:r w:rsidRPr="00772508">
        <w:rPr>
          <w:sz w:val="20"/>
          <w:szCs w:val="20"/>
          <w:lang w:val="en-US"/>
        </w:rPr>
        <w:t>Neuf</w:t>
      </w:r>
      <w:proofErr w:type="spellEnd"/>
      <w:r w:rsidRPr="00772508">
        <w:rPr>
          <w:sz w:val="20"/>
          <w:szCs w:val="20"/>
          <w:lang w:val="en-US"/>
        </w:rPr>
        <w:t xml:space="preserve"> </w:t>
      </w:r>
      <w:proofErr w:type="gramStart"/>
      <w:r w:rsidRPr="00772508">
        <w:rPr>
          <w:sz w:val="20"/>
          <w:szCs w:val="20"/>
          <w:lang w:val="en-US"/>
        </w:rPr>
        <w:t>jeunes :</w:t>
      </w:r>
      <w:proofErr w:type="gramEnd"/>
      <w:r w:rsidRPr="00772508">
        <w:rPr>
          <w:sz w:val="20"/>
          <w:szCs w:val="20"/>
          <w:lang w:val="en-US"/>
        </w:rPr>
        <w:t xml:space="preserve"> </w:t>
      </w:r>
      <w:proofErr w:type="spellStart"/>
      <w:r w:rsidRPr="00772508">
        <w:rPr>
          <w:sz w:val="20"/>
          <w:szCs w:val="20"/>
          <w:lang w:val="en-US"/>
        </w:rPr>
        <w:t>Youtube</w:t>
      </w:r>
      <w:proofErr w:type="spellEnd"/>
      <w:r w:rsidRPr="00772508">
        <w:rPr>
          <w:sz w:val="20"/>
          <w:szCs w:val="20"/>
          <w:lang w:val="en-US"/>
        </w:rPr>
        <w:t>, Facebook, Instagram</w:t>
      </w:r>
    </w:p>
    <w:p w:rsidR="00B2416A" w:rsidRPr="00772508" w:rsidRDefault="00B2416A" w:rsidP="00772508">
      <w:pPr>
        <w:pStyle w:val="NormalWeb"/>
        <w:spacing w:before="0" w:beforeAutospacing="0" w:after="0" w:afterAutospacing="0"/>
        <w:rPr>
          <w:sz w:val="20"/>
          <w:szCs w:val="20"/>
          <w:lang w:val="en-US"/>
        </w:rPr>
      </w:pPr>
      <w:r w:rsidRPr="00772508">
        <w:rPr>
          <w:sz w:val="20"/>
          <w:szCs w:val="20"/>
          <w:lang w:val="en-US"/>
        </w:rPr>
        <w:t xml:space="preserve">-        </w:t>
      </w:r>
      <w:proofErr w:type="gramStart"/>
      <w:r w:rsidRPr="00772508">
        <w:rPr>
          <w:sz w:val="20"/>
          <w:szCs w:val="20"/>
          <w:lang w:val="en-US"/>
        </w:rPr>
        <w:t>Glorious :</w:t>
      </w:r>
      <w:proofErr w:type="gramEnd"/>
      <w:r w:rsidRPr="00772508">
        <w:rPr>
          <w:sz w:val="20"/>
          <w:szCs w:val="20"/>
          <w:lang w:val="en-US"/>
        </w:rPr>
        <w:t xml:space="preserve"> </w:t>
      </w:r>
      <w:proofErr w:type="spellStart"/>
      <w:r w:rsidRPr="00772508">
        <w:rPr>
          <w:sz w:val="20"/>
          <w:szCs w:val="20"/>
          <w:lang w:val="en-US"/>
        </w:rPr>
        <w:t>Youtube</w:t>
      </w:r>
      <w:proofErr w:type="spellEnd"/>
      <w:r w:rsidRPr="00772508">
        <w:rPr>
          <w:sz w:val="20"/>
          <w:szCs w:val="20"/>
          <w:lang w:val="en-US"/>
        </w:rPr>
        <w:t>, Facebook, Instagram</w:t>
      </w:r>
    </w:p>
    <w:p w:rsidR="00B2416A" w:rsidRDefault="00B2416A" w:rsidP="0077250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72508">
        <w:rPr>
          <w:sz w:val="20"/>
          <w:szCs w:val="20"/>
        </w:rPr>
        <w:t xml:space="preserve">-        Service de catéchèse du diocèse de Rennes : </w:t>
      </w:r>
      <w:proofErr w:type="spellStart"/>
      <w:r w:rsidRPr="00772508">
        <w:rPr>
          <w:sz w:val="20"/>
          <w:szCs w:val="20"/>
        </w:rPr>
        <w:t>Youtube</w:t>
      </w:r>
      <w:proofErr w:type="spellEnd"/>
      <w:r w:rsidRPr="00772508">
        <w:rPr>
          <w:sz w:val="20"/>
          <w:szCs w:val="20"/>
        </w:rPr>
        <w:t>, Facebook, Instagram</w:t>
      </w:r>
    </w:p>
    <w:p w:rsidR="00772508" w:rsidRPr="00772508" w:rsidRDefault="00772508" w:rsidP="00772508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B2416A" w:rsidRPr="00772508" w:rsidRDefault="00B2416A" w:rsidP="00772508">
      <w:pPr>
        <w:spacing w:before="100" w:beforeAutospacing="1" w:after="100" w:afterAutospacing="1"/>
        <w:jc w:val="center"/>
        <w:rPr>
          <w:color w:val="FFC000" w:themeColor="accent4"/>
        </w:rPr>
      </w:pPr>
      <w:r w:rsidRPr="00772508">
        <w:rPr>
          <w:b/>
          <w:bCs/>
          <w:color w:val="FFC000" w:themeColor="accent4"/>
          <w:highlight w:val="blue"/>
        </w:rPr>
        <w:t>Des livres</w:t>
      </w:r>
    </w:p>
    <w:p w:rsidR="00B2416A" w:rsidRPr="00772508" w:rsidRDefault="00B2416A" w:rsidP="00B2416A">
      <w:pPr>
        <w:pStyle w:val="NormalWeb"/>
        <w:rPr>
          <w:sz w:val="20"/>
          <w:szCs w:val="20"/>
        </w:rPr>
      </w:pPr>
      <w:r w:rsidRPr="00772508">
        <w:rPr>
          <w:sz w:val="20"/>
          <w:szCs w:val="20"/>
        </w:rPr>
        <w:t>-        « Evangéliser sur Internet » et « Dieu et Internet » : JB Maillard, Ed Béatitudes</w:t>
      </w:r>
    </w:p>
    <w:p w:rsidR="00B2416A" w:rsidRPr="00772508" w:rsidRDefault="00B2416A" w:rsidP="00B2416A">
      <w:pPr>
        <w:spacing w:before="100" w:beforeAutospacing="1" w:after="100" w:afterAutospacing="1"/>
        <w:rPr>
          <w:sz w:val="20"/>
          <w:szCs w:val="20"/>
        </w:rPr>
      </w:pPr>
      <w:r w:rsidRPr="00772508">
        <w:rPr>
          <w:rFonts w:ascii="Calibri" w:hAnsi="Calibri"/>
          <w:color w:val="1F497D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7298"/>
      </w:tblGrid>
      <w:tr w:rsidR="00B2416A" w:rsidRPr="00772508" w:rsidTr="00B2416A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A" w:rsidRPr="00772508" w:rsidRDefault="00B2416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772508">
              <w:rPr>
                <w:rFonts w:ascii="Verdana" w:hAnsi="Verdana"/>
                <w:noProof/>
                <w:color w:val="0079AC"/>
                <w:sz w:val="20"/>
                <w:szCs w:val="20"/>
              </w:rPr>
              <w:drawing>
                <wp:inline distT="0" distB="0" distL="0" distR="0">
                  <wp:extent cx="1428750" cy="1076325"/>
                  <wp:effectExtent l="0" t="0" r="0" b="9525"/>
                  <wp:docPr id="5" name="Image 5" descr="Service-communicati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7233680099455059928m_-1188891255454692758Image 5" descr="Service-communicati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A" w:rsidRPr="00772508" w:rsidRDefault="00B2416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772508">
              <w:rPr>
                <w:rFonts w:ascii="Verdana" w:hAnsi="Verdana"/>
                <w:b/>
                <w:bCs/>
                <w:color w:val="005380"/>
                <w:sz w:val="20"/>
                <w:szCs w:val="20"/>
                <w:lang w:eastAsia="en-US"/>
              </w:rPr>
              <w:t>Yann Béguin</w:t>
            </w:r>
            <w:r w:rsidRPr="00772508">
              <w:rPr>
                <w:rFonts w:ascii="Calibri" w:hAnsi="Calibri"/>
                <w:color w:val="1F497D"/>
                <w:sz w:val="20"/>
                <w:szCs w:val="20"/>
                <w:lang w:eastAsia="en-US"/>
              </w:rPr>
              <w:br/>
            </w: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t>Responsable - Service communication du Diocèse de Rennes</w:t>
            </w:r>
          </w:p>
          <w:p w:rsidR="00B2416A" w:rsidRPr="00772508" w:rsidRDefault="00B2416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br/>
              <w:t>1 rue du Père Lebret - 35000 Rennes</w:t>
            </w:r>
          </w:p>
          <w:p w:rsidR="00B2416A" w:rsidRPr="00772508" w:rsidRDefault="00B2416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t>Tél. +33 (0)2 99 14 44 77 -  Mob. +33 (0)7 86 95 00 87</w:t>
            </w:r>
          </w:p>
          <w:p w:rsidR="00B2416A" w:rsidRPr="00772508" w:rsidRDefault="00B2416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772508">
              <w:rPr>
                <w:rFonts w:ascii="Calibri" w:hAnsi="Calibri"/>
                <w:color w:val="1F497D"/>
                <w:sz w:val="20"/>
                <w:szCs w:val="20"/>
                <w:lang w:eastAsia="en-US"/>
              </w:rPr>
              <w:t> </w:t>
            </w:r>
          </w:p>
        </w:tc>
      </w:tr>
      <w:tr w:rsidR="00B2416A" w:rsidRPr="00772508" w:rsidTr="00B2416A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16A" w:rsidRPr="00772508" w:rsidRDefault="00B2416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hyperlink r:id="rId13" w:tgtFrame="_blank" w:history="1">
              <w:r w:rsidRPr="00772508">
                <w:rPr>
                  <w:rStyle w:val="Lienhypertexte"/>
                  <w:rFonts w:ascii="Calibri Light" w:hAnsi="Calibri Light"/>
                  <w:color w:val="0563C1"/>
                  <w:sz w:val="20"/>
                  <w:szCs w:val="20"/>
                  <w:lang w:eastAsia="en-US"/>
                </w:rPr>
                <w:t>https://rennes.catholique.fr</w:t>
              </w:r>
            </w:hyperlink>
          </w:p>
        </w:tc>
        <w:tc>
          <w:tcPr>
            <w:tcW w:w="83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16A" w:rsidRPr="00772508" w:rsidRDefault="00B2416A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772508">
              <w:rPr>
                <w:rFonts w:ascii="Calibri Light" w:hAnsi="Calibri Light"/>
                <w:b/>
                <w:bCs/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314325" cy="314325"/>
                  <wp:effectExtent l="0" t="0" r="9525" b="9525"/>
                  <wp:docPr id="4" name="Image 4" descr="cid:17e7833f75e23a35d47">
                    <a:hlinkClick xmlns:a="http://schemas.openxmlformats.org/drawingml/2006/main" r:id="rId1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7233680099455059928m_-1188891255454692758Image 6" descr="cid:17e7833f75e23a35d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t xml:space="preserve">  </w:t>
            </w:r>
            <w:r w:rsidRPr="00772508">
              <w:rPr>
                <w:rFonts w:ascii="Calibri Light" w:hAnsi="Calibri Light"/>
                <w:b/>
                <w:bCs/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314325" cy="314325"/>
                  <wp:effectExtent l="0" t="0" r="9525" b="9525"/>
                  <wp:docPr id="3" name="Image 3" descr="cid:17e7833f75e2484d558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7233680099455059928m_-1188891255454692758Image 7" descr="cid:17e7833f75e2484d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t>  </w:t>
            </w:r>
            <w:r w:rsidRPr="00772508">
              <w:rPr>
                <w:rFonts w:ascii="Calibri Light" w:hAnsi="Calibri Light"/>
                <w:b/>
                <w:bCs/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314325" cy="314325"/>
                  <wp:effectExtent l="0" t="0" r="9525" b="9525"/>
                  <wp:docPr id="2" name="Image 2" descr="cid:17e7833f75e25664d69">
                    <a:hlinkClick xmlns:a="http://schemas.openxmlformats.org/drawingml/2006/main" r:id="rId2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7233680099455059928m_-1188891255454692758Image 8" descr="cid:17e7833f75e25664d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t>  </w:t>
            </w:r>
            <w:r w:rsidRPr="00772508">
              <w:rPr>
                <w:rFonts w:ascii="Calibri Light" w:hAnsi="Calibri Light"/>
                <w:b/>
                <w:bCs/>
                <w:noProof/>
                <w:color w:val="1F497D"/>
                <w:sz w:val="20"/>
                <w:szCs w:val="20"/>
              </w:rPr>
              <w:drawing>
                <wp:inline distT="0" distB="0" distL="0" distR="0">
                  <wp:extent cx="314325" cy="314325"/>
                  <wp:effectExtent l="0" t="0" r="9525" b="9525"/>
                  <wp:docPr id="1" name="Image 1" descr="cid:17e7833f75e2647c57a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7233680099455059928m_-1188891255454692758Image 9" descr="cid:17e7833f75e2647c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508">
              <w:rPr>
                <w:rFonts w:ascii="Calibri Light" w:hAnsi="Calibri Light"/>
                <w:color w:val="1F497D"/>
                <w:sz w:val="20"/>
                <w:szCs w:val="20"/>
                <w:lang w:eastAsia="en-US"/>
              </w:rPr>
              <w:t>  </w:t>
            </w:r>
          </w:p>
        </w:tc>
      </w:tr>
    </w:tbl>
    <w:p w:rsidR="00A64A56" w:rsidRPr="00772508" w:rsidRDefault="00A64A56">
      <w:pPr>
        <w:rPr>
          <w:sz w:val="20"/>
          <w:szCs w:val="20"/>
        </w:rPr>
      </w:pPr>
    </w:p>
    <w:sectPr w:rsidR="00A64A56" w:rsidRPr="00772508" w:rsidSect="00772508">
      <w:pgSz w:w="11906" w:h="16838"/>
      <w:pgMar w:top="567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6A"/>
    <w:rsid w:val="002028A5"/>
    <w:rsid w:val="00772508"/>
    <w:rsid w:val="00A64A56"/>
    <w:rsid w:val="00B2416A"/>
    <w:rsid w:val="00D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05177-5AF3-46FF-A914-D5C92C09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6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B241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241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B241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416A"/>
    <w:pPr>
      <w:spacing w:before="100" w:beforeAutospacing="1" w:after="100" w:afterAutospacing="1"/>
    </w:pPr>
  </w:style>
  <w:style w:type="paragraph" w:customStyle="1" w:styleId="gmail-has-background">
    <w:name w:val="gmail-has-background"/>
    <w:basedOn w:val="Normal"/>
    <w:rsid w:val="00B2416A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1A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A66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lise.catholique.fr/sengager-dans-la-societe/eglise-medias/372942-leglise-et-internet/" TargetMode="External"/><Relationship Id="rId13" Type="http://schemas.openxmlformats.org/officeDocument/2006/relationships/hyperlink" Target="https://rennes.catholique.fr/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4.png"/><Relationship Id="rId7" Type="http://schemas.openxmlformats.org/officeDocument/2006/relationships/hyperlink" Target="https://www.vatican.va/content/francesco/fr/messages/communications/documents/papa-francesco_20190124_messaggio-comunicazioni-sociali.html" TargetMode="External"/><Relationship Id="rId12" Type="http://schemas.openxmlformats.org/officeDocument/2006/relationships/image" Target="cid:17e7833f75e22c080b6" TargetMode="External"/><Relationship Id="rId17" Type="http://schemas.openxmlformats.org/officeDocument/2006/relationships/hyperlink" Target="https://twitter.com/DioceseRennes" TargetMode="External"/><Relationship Id="rId25" Type="http://schemas.openxmlformats.org/officeDocument/2006/relationships/image" Target="cid:17e7833f75e2647c57a" TargetMode="External"/><Relationship Id="rId2" Type="http://schemas.openxmlformats.org/officeDocument/2006/relationships/settings" Target="settings.xml"/><Relationship Id="rId16" Type="http://schemas.openxmlformats.org/officeDocument/2006/relationships/image" Target="cid:17e7833f75e23a35d47" TargetMode="External"/><Relationship Id="rId20" Type="http://schemas.openxmlformats.org/officeDocument/2006/relationships/hyperlink" Target="https://www.instagram.com/dioceserenn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stagram.com/diocesedevannes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5" Type="http://schemas.openxmlformats.org/officeDocument/2006/relationships/hyperlink" Target="https://twitter.com/Diocese56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youtube.com/DiocesedeRennes35" TargetMode="External"/><Relationship Id="rId10" Type="http://schemas.openxmlformats.org/officeDocument/2006/relationships/hyperlink" Target="https://www.lightsinthedark.info/" TargetMode="External"/><Relationship Id="rId19" Type="http://schemas.openxmlformats.org/officeDocument/2006/relationships/image" Target="cid:17e7833f75e2484d558" TargetMode="External"/><Relationship Id="rId4" Type="http://schemas.openxmlformats.org/officeDocument/2006/relationships/hyperlink" Target="https://facebook.com/DioceseDeVannes/" TargetMode="External"/><Relationship Id="rId9" Type="http://schemas.openxmlformats.org/officeDocument/2006/relationships/hyperlink" Target="https://www.padreblog.fr" TargetMode="External"/><Relationship Id="rId14" Type="http://schemas.openxmlformats.org/officeDocument/2006/relationships/hyperlink" Target="https://www.facebook.com/rennes.catholique.fr" TargetMode="External"/><Relationship Id="rId22" Type="http://schemas.openxmlformats.org/officeDocument/2006/relationships/image" Target="cid:17e7833f75e25664d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Permanente</dc:creator>
  <cp:keywords/>
  <dc:description/>
  <cp:lastModifiedBy>Formation Permanente</cp:lastModifiedBy>
  <cp:revision>2</cp:revision>
  <dcterms:created xsi:type="dcterms:W3CDTF">2022-02-08T15:27:00Z</dcterms:created>
  <dcterms:modified xsi:type="dcterms:W3CDTF">2022-02-08T15:49:00Z</dcterms:modified>
</cp:coreProperties>
</file>